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Существуют  как традиционные, так и активные формы организации работы по половому воспитанию: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1) Лекция.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Преимущества:   наличие   точного   плана,   чёткость,   логичность.   Недостаток: пассивное   участие   учеников.   Им   предлагается   принять   к   сведению   определённую информацию, их мнение об этой информации и то, насколько близко они её принимают, неизвестно.  Особенно  </w:t>
      </w:r>
      <w:proofErr w:type="gramStart"/>
      <w:r>
        <w:rPr>
          <w:color w:val="000000"/>
          <w:sz w:val="32"/>
          <w:szCs w:val="32"/>
        </w:rPr>
        <w:t>эффективна</w:t>
      </w:r>
      <w:proofErr w:type="gramEnd"/>
      <w:r>
        <w:rPr>
          <w:color w:val="000000"/>
          <w:sz w:val="32"/>
          <w:szCs w:val="32"/>
        </w:rPr>
        <w:t>,  когда приглашают специалиста — врача,  юриста психолога. Достоинство — профессиональная грамотность информации.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2) Беседа.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Может быть </w:t>
      </w:r>
      <w:proofErr w:type="gramStart"/>
      <w:r>
        <w:rPr>
          <w:color w:val="000000"/>
          <w:sz w:val="32"/>
          <w:szCs w:val="32"/>
        </w:rPr>
        <w:t>применена</w:t>
      </w:r>
      <w:proofErr w:type="gramEnd"/>
      <w:r>
        <w:rPr>
          <w:color w:val="000000"/>
          <w:sz w:val="32"/>
          <w:szCs w:val="32"/>
        </w:rPr>
        <w:t xml:space="preserve"> как в работе с учащимися, так и с родителями.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Преимущества: наличие обратной связи, активность учеников. Недостаток относительно малый объём информации, который можно вместить в одну беседу. Чтобы упорядочить течение беседы, учитель может сделать специальные заготовки по темам и предложить ученикам обсудить эти темы. По ходу </w:t>
      </w:r>
      <w:proofErr w:type="spellStart"/>
      <w:proofErr w:type="gramStart"/>
      <w:r>
        <w:rPr>
          <w:color w:val="000000"/>
          <w:sz w:val="32"/>
          <w:szCs w:val="32"/>
        </w:rPr>
        <w:t>o</w:t>
      </w:r>
      <w:proofErr w:type="gramEnd"/>
      <w:r>
        <w:rPr>
          <w:color w:val="000000"/>
          <w:sz w:val="32"/>
          <w:szCs w:val="32"/>
        </w:rPr>
        <w:t>н</w:t>
      </w:r>
      <w:proofErr w:type="spellEnd"/>
      <w:r>
        <w:rPr>
          <w:color w:val="000000"/>
          <w:sz w:val="32"/>
          <w:szCs w:val="32"/>
        </w:rPr>
        <w:t xml:space="preserve"> задаёт вопросы, соотносит ответ ученика или родителя с собственной позицией, корректирует ответ и в заключение делает вывод.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3) Диспут.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Недостатки — неизвестно, как всё будет происходить. Для успешного проведения диспута нужно знать настроения и чаяния учеников, знать, о чём они думают, что их особенно волнует. Здесь может помочь коробочка для вопросов. На диспут лучше выносить повторяющиеся вопросы. Роль учителя состоит в том, чтобы, как говорится, подбрасывать поленья, поддерживая огонь. Для этого необходимо продумать дополнительные вопросы.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4) Ролевые игры.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Достоинства: приобретение учащимися тех или иных навыков, закрепление эти навыков. Недостаток — возможная неискренность учеников.</w:t>
      </w:r>
    </w:p>
    <w:p w:rsidR="00613BC8" w:rsidRDefault="00613BC8" w:rsidP="00613B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43FA" w:rsidRDefault="00613BC8" w:rsidP="00613BC8">
      <w:pPr>
        <w:pStyle w:val="a3"/>
        <w:shd w:val="clear" w:color="auto" w:fill="FFFFFF"/>
        <w:spacing w:before="0" w:beforeAutospacing="0" w:after="150" w:afterAutospacing="0"/>
        <w:jc w:val="both"/>
      </w:pPr>
      <w:r w:rsidRPr="00613BC8">
        <w:rPr>
          <w:i/>
          <w:color w:val="000000"/>
          <w:sz w:val="32"/>
          <w:szCs w:val="32"/>
        </w:rPr>
        <w:t xml:space="preserve">5) </w:t>
      </w:r>
      <w:r>
        <w:rPr>
          <w:i/>
          <w:color w:val="000000"/>
          <w:sz w:val="32"/>
          <w:szCs w:val="32"/>
        </w:rPr>
        <w:t>Тематические в</w:t>
      </w:r>
      <w:r w:rsidRPr="00613BC8">
        <w:rPr>
          <w:i/>
          <w:color w:val="000000"/>
          <w:sz w:val="32"/>
          <w:szCs w:val="32"/>
        </w:rPr>
        <w:t>идеофильм</w:t>
      </w:r>
      <w:r w:rsidRPr="00613BC8">
        <w:rPr>
          <w:i/>
          <w:sz w:val="32"/>
          <w:szCs w:val="32"/>
        </w:rPr>
        <w:t>ы</w:t>
      </w:r>
      <w:r w:rsidRPr="00613BC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(документальные, учебные, информационно-познавательные и др.)</w:t>
      </w:r>
      <w:bookmarkStart w:id="0" w:name="_GoBack"/>
      <w:bookmarkEnd w:id="0"/>
    </w:p>
    <w:sectPr w:rsidR="001343FA" w:rsidSect="00613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DA"/>
    <w:rsid w:val="001343FA"/>
    <w:rsid w:val="00613BC8"/>
    <w:rsid w:val="00D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2024-08-21T04:59:00Z</dcterms:created>
  <dcterms:modified xsi:type="dcterms:W3CDTF">2024-08-21T05:01:00Z</dcterms:modified>
</cp:coreProperties>
</file>