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7B" w:rsidRPr="00DF0387" w:rsidRDefault="0087187B" w:rsidP="008718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0387">
        <w:rPr>
          <w:rFonts w:ascii="Times New Roman" w:hAnsi="Times New Roman"/>
          <w:sz w:val="28"/>
          <w:szCs w:val="28"/>
        </w:rPr>
        <w:t>Индивидуальный план</w:t>
      </w:r>
      <w:r w:rsidRPr="00DF0387">
        <w:rPr>
          <w:rFonts w:ascii="Times New Roman" w:hAnsi="Times New Roman"/>
          <w:sz w:val="28"/>
          <w:szCs w:val="28"/>
        </w:rPr>
        <w:br/>
        <w:t>в рамках организации работы наставника с молодым педагогом</w:t>
      </w:r>
    </w:p>
    <w:p w:rsidR="0087187B" w:rsidRDefault="0087187B" w:rsidP="0087187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организация </w:t>
      </w:r>
      <w:r w:rsidR="00233CBE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/>
          <w:sz w:val="24"/>
          <w:szCs w:val="24"/>
        </w:rPr>
        <w:t>Аромашевская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СОШ</w:t>
      </w:r>
      <w:r w:rsidR="00DF0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им.</w:t>
      </w:r>
      <w:proofErr w:type="gramEnd"/>
      <w:r w:rsidR="00DF0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В.Д. </w:t>
      </w:r>
      <w:proofErr w:type="spellStart"/>
      <w:r>
        <w:rPr>
          <w:rFonts w:ascii="Times New Roman" w:hAnsi="Times New Roman"/>
          <w:sz w:val="24"/>
          <w:szCs w:val="24"/>
        </w:rPr>
        <w:t>Кармацкого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233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CBE">
        <w:rPr>
          <w:rFonts w:ascii="Times New Roman" w:hAnsi="Times New Roman"/>
          <w:sz w:val="24"/>
          <w:szCs w:val="24"/>
        </w:rPr>
        <w:t>Слободчиковская</w:t>
      </w:r>
      <w:proofErr w:type="spellEnd"/>
      <w:r w:rsidR="00233CBE">
        <w:rPr>
          <w:rFonts w:ascii="Times New Roman" w:hAnsi="Times New Roman"/>
          <w:sz w:val="24"/>
          <w:szCs w:val="24"/>
        </w:rPr>
        <w:t xml:space="preserve"> ООШ</w:t>
      </w:r>
    </w:p>
    <w:p w:rsidR="0087187B" w:rsidRDefault="0087187B" w:rsidP="0087187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наставника</w:t>
      </w:r>
      <w:r w:rsidR="00A974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CBE">
        <w:rPr>
          <w:rFonts w:ascii="Times New Roman" w:hAnsi="Times New Roman"/>
          <w:sz w:val="24"/>
          <w:szCs w:val="24"/>
          <w:u w:val="single"/>
        </w:rPr>
        <w:t>Анкушева</w:t>
      </w:r>
      <w:proofErr w:type="spellEnd"/>
      <w:r w:rsidR="00233CBE">
        <w:rPr>
          <w:rFonts w:ascii="Times New Roman" w:hAnsi="Times New Roman"/>
          <w:sz w:val="24"/>
          <w:szCs w:val="24"/>
          <w:u w:val="single"/>
        </w:rPr>
        <w:t xml:space="preserve"> Людмила Николаевна</w:t>
      </w:r>
    </w:p>
    <w:p w:rsidR="0087187B" w:rsidRPr="00DF0387" w:rsidRDefault="0087187B" w:rsidP="0087187B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ФИО наставляемого</w:t>
      </w:r>
      <w:r w:rsidR="004210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33CBE">
        <w:rPr>
          <w:rFonts w:ascii="Times New Roman" w:hAnsi="Times New Roman"/>
          <w:sz w:val="24"/>
          <w:szCs w:val="24"/>
          <w:u w:val="single"/>
        </w:rPr>
        <w:t>Белокур Екатерина Анатольевна</w:t>
      </w:r>
    </w:p>
    <w:p w:rsidR="0087187B" w:rsidRDefault="0087187B" w:rsidP="0087187B">
      <w:pPr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Цель реализации целевой модели наставничества:</w:t>
      </w:r>
      <w:r w:rsidR="00D43C84" w:rsidRPr="00D43C84">
        <w:rPr>
          <w:rFonts w:ascii="Times New Roman" w:eastAsia="Times New Roman" w:hAnsi="Times New Roman"/>
          <w:sz w:val="24"/>
          <w:szCs w:val="24"/>
          <w:lang w:eastAsia="zh-CN"/>
        </w:rPr>
        <w:t xml:space="preserve"> Создать условия для развития профессиональных навыков молодого педагога, в том числе навыков применения различных средств, форм обучения и воспи</w:t>
      </w:r>
      <w:r w:rsidR="00233CBE">
        <w:rPr>
          <w:rFonts w:ascii="Times New Roman" w:eastAsia="Times New Roman" w:hAnsi="Times New Roman"/>
          <w:sz w:val="24"/>
          <w:szCs w:val="24"/>
          <w:lang w:eastAsia="zh-CN"/>
        </w:rPr>
        <w:t>тания при общении с воспитанниками</w:t>
      </w:r>
      <w:r w:rsidR="00D43C84" w:rsidRPr="00D43C84">
        <w:rPr>
          <w:rFonts w:ascii="Times New Roman" w:eastAsia="Times New Roman" w:hAnsi="Times New Roman"/>
          <w:sz w:val="24"/>
          <w:szCs w:val="24"/>
          <w:lang w:eastAsia="zh-CN"/>
        </w:rPr>
        <w:t xml:space="preserve"> и их родителями</w:t>
      </w:r>
      <w:r w:rsidR="00D43C84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4D3FEC" w:rsidRDefault="004D3FEC" w:rsidP="0087187B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335"/>
        <w:gridCol w:w="1757"/>
        <w:gridCol w:w="3970"/>
        <w:gridCol w:w="1701"/>
        <w:gridCol w:w="1843"/>
        <w:gridCol w:w="2693"/>
        <w:gridCol w:w="2126"/>
      </w:tblGrid>
      <w:tr w:rsidR="0042102E" w:rsidTr="00365100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E" w:rsidRDefault="0042102E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 w:rsidP="00365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 w:rsidP="00365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(очный/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E" w:rsidRDefault="0042102E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2102E" w:rsidRPr="00221224" w:rsidTr="00365100">
        <w:trPr>
          <w:trHeight w:val="859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42102E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42102E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Организационно-педагогическая деятельность.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B21EF8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Собеседование, анкетирование «Достижения и трудности в моей педагогической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B21EF8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06</w:t>
            </w:r>
            <w:r w:rsidR="00A974A1" w:rsidRPr="00221224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42102E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B21EF8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Результаты анкеты (выявление проблем в работе молодого педагога)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E" w:rsidRPr="00221224" w:rsidRDefault="00233CBE" w:rsidP="003651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42102E" w:rsidRPr="00221224" w:rsidTr="00365100">
        <w:trPr>
          <w:trHeight w:val="1097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E" w:rsidRPr="00221224" w:rsidRDefault="0042102E" w:rsidP="00365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E" w:rsidRPr="00221224" w:rsidRDefault="0042102E" w:rsidP="00365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B21EF8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 xml:space="preserve">Составление, обсуждение и утверждение индивидуального плана наставничества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B21EF8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6</w:t>
            </w:r>
            <w:r w:rsidR="00A974A1" w:rsidRPr="00221224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42102E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B21EF8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 xml:space="preserve">На основе результатов анкеты </w:t>
            </w:r>
            <w:r w:rsidR="00790945" w:rsidRPr="00221224">
              <w:rPr>
                <w:rFonts w:ascii="Times New Roman" w:hAnsi="Times New Roman"/>
                <w:sz w:val="24"/>
                <w:szCs w:val="24"/>
              </w:rPr>
              <w:t xml:space="preserve">совместно  с молодым педагогам -воспитателем </w:t>
            </w:r>
            <w:r w:rsidRPr="00221224">
              <w:rPr>
                <w:rFonts w:ascii="Times New Roman" w:hAnsi="Times New Roman"/>
                <w:sz w:val="24"/>
                <w:szCs w:val="24"/>
              </w:rPr>
              <w:t>составлен</w:t>
            </w:r>
            <w:r w:rsidR="00790945" w:rsidRPr="00221224">
              <w:rPr>
                <w:rFonts w:ascii="Times New Roman" w:hAnsi="Times New Roman"/>
                <w:sz w:val="24"/>
                <w:szCs w:val="24"/>
              </w:rPr>
              <w:t>ие плана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E" w:rsidRPr="00221224" w:rsidRDefault="00790945" w:rsidP="003651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42102E" w:rsidRPr="00221224" w:rsidTr="00365100">
        <w:trPr>
          <w:trHeight w:val="779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E" w:rsidRPr="00221224" w:rsidRDefault="0042102E" w:rsidP="00365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E" w:rsidRPr="00221224" w:rsidRDefault="0042102E" w:rsidP="00365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42102E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Ознакомление с планом работы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790945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16</w:t>
            </w:r>
            <w:r w:rsidR="00A974A1" w:rsidRPr="00221224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42102E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Pr="00221224" w:rsidRDefault="0042102E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Корректировка плана работы с молодым педагогом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E" w:rsidRPr="00221224" w:rsidRDefault="00790945" w:rsidP="003651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883616" w:rsidRPr="00221224" w:rsidTr="00365100">
        <w:trPr>
          <w:trHeight w:val="231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616" w:rsidRPr="00221224" w:rsidRDefault="00883616" w:rsidP="00365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2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616" w:rsidRPr="00221224" w:rsidRDefault="00883616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Учебно-методическая деятельность.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100" w:rsidRPr="00221224" w:rsidRDefault="00365100" w:rsidP="0036510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1224">
              <w:rPr>
                <w:rStyle w:val="c0"/>
                <w:color w:val="000000"/>
              </w:rPr>
              <w:t>Виды и организация режимных моментов в детском саду.</w:t>
            </w:r>
          </w:p>
          <w:p w:rsidR="00883616" w:rsidRPr="00221224" w:rsidRDefault="00365100" w:rsidP="0036510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1224">
              <w:rPr>
                <w:rStyle w:val="c0"/>
                <w:color w:val="000000"/>
              </w:rPr>
              <w:t xml:space="preserve">Использование современных </w:t>
            </w:r>
            <w:r w:rsidRPr="00221224">
              <w:rPr>
                <w:rStyle w:val="c0"/>
                <w:color w:val="000000"/>
              </w:rPr>
              <w:lastRenderedPageBreak/>
              <w:t>здоровье сберегающих технологий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616" w:rsidRPr="00221224" w:rsidRDefault="00365100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883616" w:rsidRPr="00221224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616" w:rsidRPr="00221224" w:rsidRDefault="00EE3BE1" w:rsidP="00E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65100" w:rsidRPr="00221224">
              <w:rPr>
                <w:rFonts w:ascii="Times New Roman" w:hAnsi="Times New Roman"/>
                <w:sz w:val="24"/>
                <w:szCs w:val="24"/>
              </w:rPr>
              <w:t>чный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616" w:rsidRPr="00221224" w:rsidRDefault="00365100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Консультации, ответы на вопросы молодого специалиста.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616" w:rsidRPr="00221224" w:rsidRDefault="00365100" w:rsidP="003651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Л.Н., Бело</w:t>
            </w:r>
            <w:r w:rsidR="00D23747">
              <w:rPr>
                <w:rFonts w:ascii="Times New Roman" w:hAnsi="Times New Roman"/>
                <w:sz w:val="24"/>
                <w:szCs w:val="24"/>
              </w:rPr>
              <w:t>к</w:t>
            </w:r>
            <w:r w:rsidRPr="00221224">
              <w:rPr>
                <w:rFonts w:ascii="Times New Roman" w:hAnsi="Times New Roman"/>
                <w:sz w:val="24"/>
                <w:szCs w:val="24"/>
              </w:rPr>
              <w:t>ур Е.А.</w:t>
            </w:r>
          </w:p>
        </w:tc>
      </w:tr>
      <w:tr w:rsidR="00883616" w:rsidRPr="00221224" w:rsidTr="00365100">
        <w:trPr>
          <w:trHeight w:val="693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616" w:rsidRPr="00221224" w:rsidRDefault="00883616" w:rsidP="00365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616" w:rsidRPr="00221224" w:rsidRDefault="00883616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Pr="00221224" w:rsidRDefault="00883616" w:rsidP="00365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Pr="00221224" w:rsidRDefault="00883616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Pr="00221224" w:rsidRDefault="00883616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Pr="00221224" w:rsidRDefault="00883616" w:rsidP="00365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Pr="00221224" w:rsidRDefault="00883616" w:rsidP="00365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16" w:rsidRPr="00221224" w:rsidTr="00365100">
        <w:trPr>
          <w:trHeight w:val="1434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616" w:rsidRPr="00221224" w:rsidRDefault="00883616" w:rsidP="003651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616" w:rsidRPr="00221224" w:rsidRDefault="00883616" w:rsidP="00365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Pr="00221224" w:rsidRDefault="00883616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Методическая консультация: Разработка ИОМ. Выявление профессиональных дефицитов педагогов. Формы презентации результатов реализации ИОМ.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Pr="00221224" w:rsidRDefault="00365100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23</w:t>
            </w:r>
            <w:r w:rsidR="00883616" w:rsidRPr="00221224">
              <w:rPr>
                <w:rFonts w:ascii="Times New Roman" w:hAnsi="Times New Roman"/>
                <w:sz w:val="24"/>
                <w:szCs w:val="24"/>
              </w:rPr>
              <w:t>.10.24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Pr="00221224" w:rsidRDefault="00883616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Pr="00221224" w:rsidRDefault="00883616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 xml:space="preserve">Рекомендации по разработке </w:t>
            </w: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ИОМа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на 2024-2025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Pr="00221224" w:rsidRDefault="00365100" w:rsidP="003651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65100" w:rsidRPr="00221224" w:rsidTr="00365100">
        <w:trPr>
          <w:trHeight w:val="1434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00" w:rsidRPr="00221224" w:rsidRDefault="00365100" w:rsidP="003651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00" w:rsidRPr="00221224" w:rsidRDefault="00365100" w:rsidP="00365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00" w:rsidRPr="00221224" w:rsidRDefault="00057555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Изучить методические рекомендации по развитию изобразительных навыков детей, особенностей организации изобразительной деятельности (лепка, аппликация).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00" w:rsidRPr="00221224" w:rsidRDefault="00057555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22.11.24</w:t>
            </w:r>
          </w:p>
          <w:p w:rsidR="00057555" w:rsidRPr="00221224" w:rsidRDefault="00057555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06.12.24</w:t>
            </w:r>
          </w:p>
          <w:p w:rsidR="00057555" w:rsidRDefault="00221224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30.01.25</w:t>
            </w:r>
          </w:p>
          <w:p w:rsidR="00221224" w:rsidRPr="00221224" w:rsidRDefault="00221224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18.04.25</w:t>
            </w:r>
          </w:p>
          <w:p w:rsidR="00057555" w:rsidRPr="00221224" w:rsidRDefault="00057555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00" w:rsidRPr="00221224" w:rsidRDefault="00057555" w:rsidP="0036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00" w:rsidRPr="00221224" w:rsidRDefault="00057555" w:rsidP="00365100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Самоанализ занятий</w:t>
            </w:r>
          </w:p>
          <w:p w:rsidR="00057555" w:rsidRPr="00221224" w:rsidRDefault="00057555" w:rsidP="0036510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Посещение НОД по ОО «Художественно-эстетическое развитие» (лепка, аппликация).</w:t>
            </w:r>
          </w:p>
          <w:p w:rsidR="00057555" w:rsidRPr="00221224" w:rsidRDefault="00057555" w:rsidP="00365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00" w:rsidRPr="00221224" w:rsidRDefault="00057555" w:rsidP="003651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D23747" w:rsidRPr="00221224" w:rsidTr="00365100">
        <w:trPr>
          <w:trHeight w:val="1434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47" w:rsidRPr="00221224" w:rsidRDefault="00D23747" w:rsidP="00D237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21224">
              <w:rPr>
                <w:color w:val="000000"/>
              </w:rPr>
              <w:t>-Изучить методические рекомендации по организации НОД по ознакомлению детей с природным окружением.</w:t>
            </w:r>
          </w:p>
          <w:p w:rsidR="00D23747" w:rsidRPr="00221224" w:rsidRDefault="00D23747" w:rsidP="00D237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21224">
              <w:rPr>
                <w:color w:val="000000"/>
              </w:rPr>
              <w:t>Ознакомление дошкольников с окружающим миром и социальной действительностью)</w:t>
            </w:r>
          </w:p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10.10.24</w:t>
            </w:r>
          </w:p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28.11.24</w:t>
            </w:r>
          </w:p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19.12.24</w:t>
            </w:r>
          </w:p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11.04.25</w:t>
            </w:r>
          </w:p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21224">
              <w:rPr>
                <w:color w:val="000000"/>
              </w:rPr>
              <w:t>Анализ, самоанализ занятий.</w:t>
            </w:r>
          </w:p>
          <w:p w:rsidR="00D23747" w:rsidRPr="00221224" w:rsidRDefault="00D23747" w:rsidP="00D237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21224">
              <w:rPr>
                <w:color w:val="000000"/>
                <w:shd w:val="clear" w:color="auto" w:fill="FFFFFF"/>
              </w:rPr>
              <w:t>Посещение НОД по ОО «Познавательное развитие» (ребенок и окружающий мир – природное окружение).</w:t>
            </w:r>
          </w:p>
          <w:p w:rsidR="00D23747" w:rsidRPr="00221224" w:rsidRDefault="00D23747" w:rsidP="00D23747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D23747" w:rsidRPr="00221224" w:rsidTr="00365100">
        <w:trPr>
          <w:trHeight w:val="1434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47" w:rsidRPr="00221224" w:rsidRDefault="00D23747" w:rsidP="00D237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Изучить методические рекомендации по организации прогулки с детьми данного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2024,</w:t>
            </w:r>
          </w:p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Индивидуальная консультация «Подготовка и проведение прогулки».</w:t>
            </w:r>
          </w:p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Посещение прогулок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D23747" w:rsidRPr="00221224" w:rsidTr="00365100">
        <w:trPr>
          <w:trHeight w:val="1434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47" w:rsidRPr="00221224" w:rsidRDefault="00D23747" w:rsidP="00D237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«Игра как основной вид деятельности дошкольного возраста»</w:t>
            </w:r>
          </w:p>
          <w:p w:rsidR="00D23747" w:rsidRPr="00221224" w:rsidRDefault="00D23747" w:rsidP="00D2374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2024</w:t>
            </w:r>
          </w:p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и посещение сюжетно – ролевых игр воспитанников.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D23747" w:rsidRPr="00221224" w:rsidTr="00365100">
        <w:trPr>
          <w:trHeight w:val="195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47" w:rsidRPr="00221224" w:rsidRDefault="00D23747" w:rsidP="00D237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1224">
              <w:rPr>
                <w:rFonts w:ascii="Times New Roman" w:hAnsi="Times New Roman"/>
                <w:sz w:val="24"/>
                <w:szCs w:val="24"/>
              </w:rPr>
              <w:t>.03.24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«</w:t>
            </w:r>
            <w:r w:rsidRPr="00221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игры в развитие дошкольника</w:t>
            </w:r>
            <w:r w:rsidRPr="00221224">
              <w:rPr>
                <w:rFonts w:ascii="Times New Roman" w:hAnsi="Times New Roman"/>
                <w:sz w:val="24"/>
                <w:szCs w:val="24"/>
              </w:rPr>
              <w:t>» в форме кругло стола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Белокур Е.А.</w:t>
            </w:r>
          </w:p>
        </w:tc>
      </w:tr>
      <w:tr w:rsidR="00D23747" w:rsidRPr="00221224" w:rsidTr="006C384F">
        <w:trPr>
          <w:trHeight w:val="705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747" w:rsidRPr="00221224" w:rsidRDefault="00D23747" w:rsidP="00D23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12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80"/>
              <w:gridCol w:w="80"/>
              <w:gridCol w:w="95"/>
            </w:tblGrid>
            <w:tr w:rsidR="00D23747" w:rsidRPr="00221224" w:rsidTr="007A32DC">
              <w:trPr>
                <w:tblCellSpacing w:w="15" w:type="dxa"/>
              </w:trPr>
              <w:tc>
                <w:tcPr>
                  <w:tcW w:w="18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3747" w:rsidRPr="00221224" w:rsidRDefault="00D23747" w:rsidP="00EE3BE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21224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Результативность деятельности молодого специалиста и наставника</w:t>
                  </w:r>
                </w:p>
              </w:tc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23747" w:rsidRPr="00221224" w:rsidRDefault="00D23747" w:rsidP="00EE3BE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23747" w:rsidRPr="00221224" w:rsidRDefault="00D23747" w:rsidP="00EE3BE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23747" w:rsidRPr="00221224" w:rsidRDefault="00D23747" w:rsidP="00EE3BE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3747" w:rsidRPr="00221224" w:rsidRDefault="00D23747" w:rsidP="00D237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212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районном педагогическом конкурсе «Педагог года» в номинации «</w:t>
            </w:r>
            <w:r w:rsidRPr="00221224">
              <w:rPr>
                <w:rFonts w:ascii="Times New Roman" w:hAnsi="Times New Roman"/>
                <w:sz w:val="24"/>
                <w:szCs w:val="24"/>
              </w:rPr>
              <w:t>Открытое занятие по ФГОС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03-28.02.2025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Конкурсные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Белокур Е.А.</w:t>
            </w:r>
          </w:p>
        </w:tc>
      </w:tr>
      <w:tr w:rsidR="00D23747" w:rsidRPr="00221224" w:rsidTr="00365100">
        <w:trPr>
          <w:trHeight w:val="660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747" w:rsidRPr="00221224" w:rsidRDefault="00D23747" w:rsidP="00D237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47" w:rsidRPr="00221224" w:rsidRDefault="00D23747" w:rsidP="00D2374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 xml:space="preserve">Отчет о проделанной работе за </w:t>
            </w:r>
            <w:r w:rsidRPr="002212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полугодие 24-25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Декабрь 2024г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 xml:space="preserve">Анализ работы наставника за </w:t>
            </w:r>
            <w:r w:rsidRPr="002212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полугодие 24-25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D23747" w:rsidRPr="00221224" w:rsidTr="00365100">
        <w:trPr>
          <w:trHeight w:val="435"/>
        </w:trPr>
        <w:tc>
          <w:tcPr>
            <w:tcW w:w="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47" w:rsidRPr="00221224" w:rsidRDefault="00D23747" w:rsidP="00D237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Отчет о проделанной работе за  24-25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Май 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r w:rsidRPr="00221224">
              <w:rPr>
                <w:rFonts w:ascii="Times New Roman" w:hAnsi="Times New Roman"/>
                <w:sz w:val="24"/>
                <w:szCs w:val="24"/>
              </w:rPr>
              <w:t>Анализ работы наставника за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7" w:rsidRPr="00221224" w:rsidRDefault="00D23747" w:rsidP="00D237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224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22122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</w:tbl>
    <w:p w:rsidR="00883616" w:rsidRPr="00221224" w:rsidRDefault="00365100" w:rsidP="0087187B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221224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br w:type="textWrapping" w:clear="all"/>
      </w:r>
    </w:p>
    <w:sectPr w:rsidR="00883616" w:rsidRPr="00221224" w:rsidSect="004210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32"/>
    <w:rsid w:val="00057555"/>
    <w:rsid w:val="00060C05"/>
    <w:rsid w:val="00084B32"/>
    <w:rsid w:val="0008616C"/>
    <w:rsid w:val="000E1365"/>
    <w:rsid w:val="0011211D"/>
    <w:rsid w:val="0013559B"/>
    <w:rsid w:val="00142C05"/>
    <w:rsid w:val="001F08DF"/>
    <w:rsid w:val="00221224"/>
    <w:rsid w:val="00233CBE"/>
    <w:rsid w:val="002878AA"/>
    <w:rsid w:val="002A4C36"/>
    <w:rsid w:val="002B2264"/>
    <w:rsid w:val="002D33A1"/>
    <w:rsid w:val="002F4432"/>
    <w:rsid w:val="00326E74"/>
    <w:rsid w:val="00365100"/>
    <w:rsid w:val="0042102E"/>
    <w:rsid w:val="00473677"/>
    <w:rsid w:val="004D3FEC"/>
    <w:rsid w:val="004D6103"/>
    <w:rsid w:val="00515868"/>
    <w:rsid w:val="00563916"/>
    <w:rsid w:val="005B1666"/>
    <w:rsid w:val="00606BE8"/>
    <w:rsid w:val="00636208"/>
    <w:rsid w:val="006C384F"/>
    <w:rsid w:val="006E7F52"/>
    <w:rsid w:val="00790945"/>
    <w:rsid w:val="007A32DC"/>
    <w:rsid w:val="007E2F77"/>
    <w:rsid w:val="007F20AA"/>
    <w:rsid w:val="0087187B"/>
    <w:rsid w:val="00883616"/>
    <w:rsid w:val="008A7995"/>
    <w:rsid w:val="0091344A"/>
    <w:rsid w:val="009E1DF3"/>
    <w:rsid w:val="00A03582"/>
    <w:rsid w:val="00A56C86"/>
    <w:rsid w:val="00A974A1"/>
    <w:rsid w:val="00B03032"/>
    <w:rsid w:val="00B21EF8"/>
    <w:rsid w:val="00B473B1"/>
    <w:rsid w:val="00BC28B5"/>
    <w:rsid w:val="00BC35DE"/>
    <w:rsid w:val="00BD506C"/>
    <w:rsid w:val="00BD612B"/>
    <w:rsid w:val="00C43C4E"/>
    <w:rsid w:val="00CB6DBA"/>
    <w:rsid w:val="00D05F5D"/>
    <w:rsid w:val="00D23747"/>
    <w:rsid w:val="00D43C84"/>
    <w:rsid w:val="00D662EF"/>
    <w:rsid w:val="00D92BCB"/>
    <w:rsid w:val="00DF0387"/>
    <w:rsid w:val="00E27285"/>
    <w:rsid w:val="00EA20A6"/>
    <w:rsid w:val="00EB715F"/>
    <w:rsid w:val="00E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13BC"/>
  <w15:docId w15:val="{2357B60F-D703-43F0-97F8-66827CD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65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65100"/>
  </w:style>
  <w:style w:type="paragraph" w:styleId="a4">
    <w:name w:val="Normal (Web)"/>
    <w:basedOn w:val="a"/>
    <w:uiPriority w:val="99"/>
    <w:semiHidden/>
    <w:unhideWhenUsed/>
    <w:rsid w:val="0005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</dc:creator>
  <cp:keywords/>
  <dc:description/>
  <cp:lastModifiedBy>Shool</cp:lastModifiedBy>
  <cp:revision>32</cp:revision>
  <dcterms:created xsi:type="dcterms:W3CDTF">2022-11-05T07:58:00Z</dcterms:created>
  <dcterms:modified xsi:type="dcterms:W3CDTF">2024-10-24T14:26:00Z</dcterms:modified>
</cp:coreProperties>
</file>