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B5" w:rsidRPr="00DF76FE" w:rsidRDefault="00F026B5" w:rsidP="00F026B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Описание эффективных практик наставничества</w:t>
      </w:r>
    </w:p>
    <w:p w:rsidR="00F026B5" w:rsidRPr="00DF76FE" w:rsidRDefault="00F026B5" w:rsidP="00F026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Наставник –Полякова Е.А., учитель надомного обучения (стаж работы 33 года)</w:t>
      </w: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 xml:space="preserve">Наставляемый – </w:t>
      </w:r>
      <w:proofErr w:type="spellStart"/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Тараданова</w:t>
      </w:r>
      <w:proofErr w:type="spellEnd"/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И.В., учитель н</w:t>
      </w:r>
      <w:r w:rsidR="00091682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адомного обучения (стаж работы 2года.</w:t>
      </w:r>
      <w:bookmarkStart w:id="0" w:name="_GoBack"/>
      <w:bookmarkEnd w:id="0"/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)</w:t>
      </w: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Традиционная форма наставничества.</w:t>
      </w:r>
    </w:p>
    <w:p w:rsidR="00F026B5" w:rsidRPr="00F22EE9" w:rsidRDefault="00F026B5" w:rsidP="00F026B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EE9">
        <w:rPr>
          <w:rFonts w:ascii="Times New Roman" w:eastAsia="Calibri" w:hAnsi="Times New Roman" w:cs="Times New Roman"/>
          <w:sz w:val="24"/>
          <w:szCs w:val="24"/>
        </w:rPr>
        <w:t>Цель реализации целевой модели наставничества:</w:t>
      </w:r>
      <w:r w:rsidRPr="00F22EE9">
        <w:rPr>
          <w:rFonts w:ascii="Times New Roman" w:eastAsia="Calibri" w:hAnsi="Times New Roman" w:cs="Times New Roman"/>
          <w:sz w:val="24"/>
          <w:szCs w:val="24"/>
        </w:rPr>
        <w:br/>
      </w:r>
      <w:r w:rsidRPr="00F22E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Создание организационно-методических условий для успешной педагогической деятельности молодого специалис</w:t>
      </w:r>
      <w:r w:rsidRPr="00DF76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 в условиях современной школы. </w:t>
      </w:r>
    </w:p>
    <w:p w:rsidR="00F026B5" w:rsidRPr="00DF76FE" w:rsidRDefault="00F026B5" w:rsidP="00F026B5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Ожидаемый эффект и результаты от реализации практики:</w:t>
      </w:r>
    </w:p>
    <w:p w:rsidR="00F026B5" w:rsidRPr="00DF76FE" w:rsidRDefault="00F026B5" w:rsidP="00F026B5">
      <w:pPr>
        <w:pStyle w:val="a4"/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F026B5" w:rsidRPr="00DF76FE" w:rsidRDefault="00F026B5" w:rsidP="00F026B5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Создание  комфортных условий для успешной самореализации молодого педагога.</w:t>
      </w:r>
    </w:p>
    <w:p w:rsidR="00F026B5" w:rsidRPr="00DF76FE" w:rsidRDefault="00F026B5" w:rsidP="00F026B5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Создание условий для освоения и применения  эффективных методик обучения и </w:t>
      </w:r>
      <w:proofErr w:type="gramStart"/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воспитания</w:t>
      </w:r>
      <w:proofErr w:type="gramEnd"/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обучающихся на дому наставляемым.</w:t>
      </w:r>
    </w:p>
    <w:p w:rsidR="00F026B5" w:rsidRPr="00DF76FE" w:rsidRDefault="00F026B5" w:rsidP="00F026B5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Подбор и наработка молодым педагогом собственного результативного практического материала для использования на уроках.</w:t>
      </w:r>
    </w:p>
    <w:p w:rsidR="00F026B5" w:rsidRPr="00DF76FE" w:rsidRDefault="00F026B5" w:rsidP="00F026B5">
      <w:pPr>
        <w:pStyle w:val="a4"/>
        <w:numPr>
          <w:ilvl w:val="0"/>
          <w:numId w:val="2"/>
        </w:numPr>
        <w:shd w:val="clear" w:color="auto" w:fill="FFFFFF"/>
        <w:spacing w:after="180" w:line="240" w:lineRule="auto"/>
        <w:ind w:left="567" w:hanging="567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Закрепление молодого педагога</w:t>
      </w: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в сельской школе. </w:t>
      </w:r>
    </w:p>
    <w:p w:rsidR="00F026B5" w:rsidRPr="00DF76FE" w:rsidRDefault="00F026B5" w:rsidP="00F026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 целью качественного осуществления обязанностей наставника и успешной профессиональной деятельности молодого специалиста был разработан ряд мероприятий, который включает:</w:t>
      </w:r>
    </w:p>
    <w:p w:rsidR="00F026B5" w:rsidRPr="00DF76FE" w:rsidRDefault="00F026B5" w:rsidP="00F026B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План работы наставника и молодого специалиста на учебный год, составленный по итогу анкетирования наставляемого.</w:t>
      </w:r>
    </w:p>
    <w:p w:rsidR="00F026B5" w:rsidRPr="00DF76FE" w:rsidRDefault="00F026B5" w:rsidP="00F026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Индивидуальный образовательный маршрут (ИОМ) молодого специалиста.</w:t>
      </w:r>
    </w:p>
    <w:p w:rsidR="00F026B5" w:rsidRPr="00DF76FE" w:rsidRDefault="00F026B5" w:rsidP="00F026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Перечень нормативной документации по  работе с </w:t>
      </w:r>
      <w:proofErr w:type="gramStart"/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обучающимися</w:t>
      </w:r>
      <w:proofErr w:type="gramEnd"/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на дому, для изучения наставляемым.</w:t>
      </w:r>
    </w:p>
    <w:p w:rsidR="00F026B5" w:rsidRPr="00DF76FE" w:rsidRDefault="00F026B5" w:rsidP="00F026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Помощь в составлении планирования работы молодого учителя, рабочих программ по учебным предметам, СИПР.</w:t>
      </w:r>
    </w:p>
    <w:p w:rsidR="00F026B5" w:rsidRPr="00DF76FE" w:rsidRDefault="00F026B5" w:rsidP="00F026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«Методическая копилка»  материалов, технологических карт уроков и внеклассных  занятий. </w:t>
      </w:r>
    </w:p>
    <w:p w:rsidR="00F026B5" w:rsidRPr="00DF76FE" w:rsidRDefault="00F026B5" w:rsidP="00F026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Помощь в разработке технологической карты отдельного урока или уроков по теме.</w:t>
      </w:r>
    </w:p>
    <w:p w:rsidR="00F026B5" w:rsidRPr="00DF76FE" w:rsidRDefault="00F026B5" w:rsidP="00F026B5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Консультации по вопросам методики преподавания и проведения внеклассных мероприятий</w:t>
      </w:r>
    </w:p>
    <w:p w:rsidR="00F026B5" w:rsidRPr="00DF76FE" w:rsidRDefault="00F026B5" w:rsidP="00F026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Посещение уроков, внеклассных занятий с последующим совместным анализом и самоанализом.</w:t>
      </w:r>
    </w:p>
    <w:p w:rsidR="00F026B5" w:rsidRPr="00DF76FE" w:rsidRDefault="00F026B5" w:rsidP="00F026B5">
      <w:pPr>
        <w:rPr>
          <w:rFonts w:ascii="Times New Roman" w:hAnsi="Times New Roman" w:cs="Times New Roman"/>
          <w:sz w:val="24"/>
          <w:szCs w:val="24"/>
        </w:rPr>
      </w:pPr>
      <w:r w:rsidRPr="00DF76FE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первое полугодие 2023-2024 учебного</w:t>
      </w:r>
      <w:r w:rsidRPr="00DF76F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F76FE">
        <w:rPr>
          <w:rFonts w:ascii="Times New Roman" w:hAnsi="Times New Roman" w:cs="Times New Roman"/>
          <w:sz w:val="24"/>
          <w:szCs w:val="24"/>
        </w:rPr>
        <w:t xml:space="preserve"> были проведены следующие мероприятия:</w:t>
      </w:r>
    </w:p>
    <w:tbl>
      <w:tblPr>
        <w:tblStyle w:val="a3"/>
        <w:tblW w:w="9320" w:type="dxa"/>
        <w:tblLook w:val="04A0" w:firstRow="1" w:lastRow="0" w:firstColumn="1" w:lastColumn="0" w:noHBand="0" w:noVBand="1"/>
      </w:tblPr>
      <w:tblGrid>
        <w:gridCol w:w="4502"/>
        <w:gridCol w:w="4818"/>
      </w:tblGrid>
      <w:tr w:rsidR="00F026B5" w:rsidRPr="00DF76FE" w:rsidTr="00041BCF">
        <w:tc>
          <w:tcPr>
            <w:tcW w:w="4502" w:type="dxa"/>
          </w:tcPr>
          <w:p w:rsidR="00F026B5" w:rsidRPr="00DF76FE" w:rsidRDefault="00F026B5" w:rsidP="00D03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6F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проведенные за первое полугодие 2023-2024 учебного года</w:t>
            </w:r>
          </w:p>
        </w:tc>
        <w:tc>
          <w:tcPr>
            <w:tcW w:w="4818" w:type="dxa"/>
          </w:tcPr>
          <w:p w:rsidR="00F026B5" w:rsidRPr="00DF76FE" w:rsidRDefault="00F026B5" w:rsidP="00D03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6F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41BCF" w:rsidRPr="00DF76FE" w:rsidTr="00041BCF">
        <w:trPr>
          <w:trHeight w:val="1018"/>
        </w:trPr>
        <w:tc>
          <w:tcPr>
            <w:tcW w:w="4502" w:type="dxa"/>
          </w:tcPr>
          <w:p w:rsidR="00041BCF" w:rsidRPr="00DF76FE" w:rsidRDefault="00041BCF" w:rsidP="006E6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F7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уроков, занятий и их последующий анализ. </w:t>
            </w:r>
          </w:p>
        </w:tc>
        <w:tc>
          <w:tcPr>
            <w:tcW w:w="4818" w:type="dxa"/>
          </w:tcPr>
          <w:p w:rsidR="00041BCF" w:rsidRPr="00DF76FE" w:rsidRDefault="00041BCF" w:rsidP="006E6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6F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на дому</w:t>
            </w:r>
            <w:proofErr w:type="gramStart"/>
            <w:r w:rsidRPr="00DF7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F76FE">
              <w:rPr>
                <w:rFonts w:ascii="Times New Roman" w:eastAsia="Calibri" w:hAnsi="Times New Roman" w:cs="Times New Roman"/>
                <w:sz w:val="24"/>
                <w:szCs w:val="24"/>
              </w:rPr>
              <w:t>2«в» класс), даны рекомендации по работе со слабослышащем ребёнком.</w:t>
            </w:r>
          </w:p>
        </w:tc>
      </w:tr>
      <w:tr w:rsidR="00041BCF" w:rsidRPr="00DF76FE" w:rsidTr="00041BCF">
        <w:trPr>
          <w:trHeight w:val="1245"/>
        </w:trPr>
        <w:tc>
          <w:tcPr>
            <w:tcW w:w="4502" w:type="dxa"/>
          </w:tcPr>
          <w:p w:rsidR="00041BCF" w:rsidRPr="00DF76FE" w:rsidRDefault="00041BCF" w:rsidP="0070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F76F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подготовка и отбор дидактического материала для уроков, занятий.</w:t>
            </w:r>
          </w:p>
        </w:tc>
        <w:tc>
          <w:tcPr>
            <w:tcW w:w="4818" w:type="dxa"/>
          </w:tcPr>
          <w:p w:rsidR="00041BCF" w:rsidRPr="00DF76FE" w:rsidRDefault="00041BCF" w:rsidP="0070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E">
              <w:rPr>
                <w:rFonts w:ascii="Times New Roman" w:hAnsi="Times New Roman" w:cs="Times New Roman"/>
                <w:sz w:val="24"/>
                <w:szCs w:val="24"/>
              </w:rPr>
              <w:t>«Методическая копилка» молодого специалиста</w:t>
            </w:r>
          </w:p>
        </w:tc>
      </w:tr>
      <w:tr w:rsidR="00041BCF" w:rsidRPr="00DF76FE" w:rsidTr="00041BCF">
        <w:trPr>
          <w:trHeight w:val="568"/>
        </w:trPr>
        <w:tc>
          <w:tcPr>
            <w:tcW w:w="4502" w:type="dxa"/>
          </w:tcPr>
          <w:p w:rsidR="00041BCF" w:rsidRPr="00DF76FE" w:rsidRDefault="00041BCF" w:rsidP="0009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76FE">
              <w:rPr>
                <w:rFonts w:ascii="Times New Roman" w:hAnsi="Times New Roman" w:cs="Times New Roman"/>
                <w:sz w:val="24"/>
                <w:szCs w:val="24"/>
              </w:rPr>
              <w:t xml:space="preserve">. Помощь в разработке технологической карты отдельного урока или уроков по </w:t>
            </w:r>
            <w:r w:rsidRPr="00DF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теме.</w:t>
            </w:r>
          </w:p>
        </w:tc>
        <w:tc>
          <w:tcPr>
            <w:tcW w:w="4818" w:type="dxa"/>
          </w:tcPr>
          <w:p w:rsidR="00041BCF" w:rsidRPr="00DF76FE" w:rsidRDefault="00041BCF" w:rsidP="0070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карты уроков</w:t>
            </w:r>
          </w:p>
        </w:tc>
      </w:tr>
      <w:tr w:rsidR="00041BCF" w:rsidRPr="00DF76FE" w:rsidTr="00041BCF">
        <w:tc>
          <w:tcPr>
            <w:tcW w:w="4502" w:type="dxa"/>
          </w:tcPr>
          <w:p w:rsidR="00041BCF" w:rsidRPr="00DF76FE" w:rsidRDefault="00041BCF" w:rsidP="0070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F76FE">
              <w:rPr>
                <w:rFonts w:ascii="Times New Roman" w:hAnsi="Times New Roman" w:cs="Times New Roman"/>
                <w:sz w:val="24"/>
                <w:szCs w:val="24"/>
              </w:rPr>
              <w:t>. Посещение уроков, занятий и их последующий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BCF" w:rsidRPr="00DF76FE" w:rsidRDefault="00041BCF" w:rsidP="0070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041BCF" w:rsidRPr="00DF76FE" w:rsidRDefault="00041BCF" w:rsidP="0070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E">
              <w:rPr>
                <w:rFonts w:ascii="Times New Roman" w:hAnsi="Times New Roman" w:cs="Times New Roman"/>
                <w:sz w:val="24"/>
                <w:szCs w:val="24"/>
              </w:rPr>
              <w:t>Карта наблюдения урока, анализ урока, разработка рекомендаций молодому учителю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76FE">
              <w:rPr>
                <w:rFonts w:ascii="Times New Roman" w:hAnsi="Times New Roman" w:cs="Times New Roman"/>
                <w:sz w:val="24"/>
                <w:szCs w:val="24"/>
              </w:rPr>
              <w:t xml:space="preserve"> Обмен мнениями о проведённом 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1BCF" w:rsidRPr="00DF76FE" w:rsidTr="00041BCF">
        <w:tc>
          <w:tcPr>
            <w:tcW w:w="4502" w:type="dxa"/>
          </w:tcPr>
          <w:p w:rsidR="00041BCF" w:rsidRPr="00DF76FE" w:rsidRDefault="00041BCF" w:rsidP="0070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76FE">
              <w:rPr>
                <w:rFonts w:ascii="Times New Roman" w:hAnsi="Times New Roman" w:cs="Times New Roman"/>
                <w:sz w:val="24"/>
                <w:szCs w:val="24"/>
              </w:rPr>
              <w:t>.Посещение молодым педагогом уроков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8" w:type="dxa"/>
          </w:tcPr>
          <w:p w:rsidR="00041BCF" w:rsidRPr="00DF76FE" w:rsidRDefault="00041BCF" w:rsidP="0070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E">
              <w:rPr>
                <w:rFonts w:ascii="Times New Roman" w:hAnsi="Times New Roman" w:cs="Times New Roman"/>
                <w:sz w:val="24"/>
                <w:szCs w:val="24"/>
              </w:rPr>
              <w:t>Карта наблюдения урока, анализ урока. Обмен мнениями о проведённом 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1BCF" w:rsidRPr="00DF76FE" w:rsidTr="00041BCF">
        <w:tc>
          <w:tcPr>
            <w:tcW w:w="4502" w:type="dxa"/>
          </w:tcPr>
          <w:p w:rsidR="00041BCF" w:rsidRPr="00DF76FE" w:rsidRDefault="00041BCF" w:rsidP="0008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Pr="00DF76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Участие в педагогических конкурсах</w:t>
            </w:r>
          </w:p>
        </w:tc>
        <w:tc>
          <w:tcPr>
            <w:tcW w:w="4818" w:type="dxa"/>
          </w:tcPr>
          <w:p w:rsidR="00041BCF" w:rsidRPr="00DF76FE" w:rsidRDefault="00041BCF" w:rsidP="0008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районном</w:t>
            </w:r>
            <w:r w:rsidRPr="00DF7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конкурсе педагог года в номинации «Две звезды»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призёры</w:t>
            </w:r>
            <w:r w:rsidRPr="00DF76FE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041BCF" w:rsidRPr="00DF76FE" w:rsidTr="00041BCF">
        <w:tc>
          <w:tcPr>
            <w:tcW w:w="4502" w:type="dxa"/>
          </w:tcPr>
          <w:p w:rsidR="00041BCF" w:rsidRPr="00DF76FE" w:rsidRDefault="00041BCF" w:rsidP="00041B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  <w:r w:rsidRPr="00DF76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.Участие 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областной интеллектуальной игре «Что? Где? Когда?»</w:t>
            </w:r>
          </w:p>
        </w:tc>
        <w:tc>
          <w:tcPr>
            <w:tcW w:w="4818" w:type="dxa"/>
          </w:tcPr>
          <w:p w:rsidR="00041BCF" w:rsidRPr="00DF76FE" w:rsidRDefault="00041BCF" w:rsidP="000876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составе группы молодых педагогов и наставника (участники)</w:t>
            </w:r>
          </w:p>
        </w:tc>
      </w:tr>
      <w:tr w:rsidR="00041BCF" w:rsidRPr="00DF76FE" w:rsidTr="00041BCF">
        <w:tc>
          <w:tcPr>
            <w:tcW w:w="4502" w:type="dxa"/>
          </w:tcPr>
          <w:p w:rsidR="00041BCF" w:rsidRPr="00DF76FE" w:rsidRDefault="00041BCF" w:rsidP="00D0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41BCF">
              <w:rPr>
                <w:rFonts w:ascii="Times New Roman" w:hAnsi="Times New Roman" w:cs="Times New Roman"/>
                <w:sz w:val="24"/>
                <w:szCs w:val="24"/>
              </w:rPr>
              <w:t>Анкетирование наставляемого в конце учебного года.</w:t>
            </w:r>
          </w:p>
        </w:tc>
        <w:tc>
          <w:tcPr>
            <w:tcW w:w="4818" w:type="dxa"/>
          </w:tcPr>
          <w:p w:rsidR="00041BCF" w:rsidRPr="00DF76FE" w:rsidRDefault="00041BCF" w:rsidP="00D0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примерный план работы с наставляемым на следующий учебный год.</w:t>
            </w:r>
          </w:p>
        </w:tc>
      </w:tr>
    </w:tbl>
    <w:p w:rsidR="00041BCF" w:rsidRDefault="00041BCF" w:rsidP="00F026B5">
      <w:pPr>
        <w:rPr>
          <w:rFonts w:ascii="Times New Roman" w:hAnsi="Times New Roman" w:cs="Times New Roman"/>
          <w:sz w:val="24"/>
          <w:szCs w:val="24"/>
        </w:rPr>
      </w:pPr>
    </w:p>
    <w:p w:rsidR="00041BCF" w:rsidRDefault="00041BCF" w:rsidP="00F026B5">
      <w:pPr>
        <w:rPr>
          <w:rFonts w:ascii="Times New Roman" w:hAnsi="Times New Roman" w:cs="Times New Roman"/>
          <w:sz w:val="24"/>
          <w:szCs w:val="24"/>
        </w:rPr>
      </w:pPr>
    </w:p>
    <w:p w:rsidR="005B683C" w:rsidRDefault="00F026B5" w:rsidP="00091682">
      <w:pPr>
        <w:jc w:val="right"/>
      </w:pPr>
      <w:r>
        <w:rPr>
          <w:rFonts w:ascii="Times New Roman" w:hAnsi="Times New Roman" w:cs="Times New Roman"/>
          <w:sz w:val="24"/>
          <w:szCs w:val="24"/>
        </w:rPr>
        <w:t>22</w:t>
      </w:r>
      <w:r w:rsidR="00091682">
        <w:rPr>
          <w:rFonts w:ascii="Times New Roman" w:hAnsi="Times New Roman" w:cs="Times New Roman"/>
          <w:sz w:val="24"/>
          <w:szCs w:val="24"/>
        </w:rPr>
        <w:t xml:space="preserve">.05.2024 </w:t>
      </w:r>
      <w:r w:rsidRPr="000F5736">
        <w:rPr>
          <w:rFonts w:ascii="Times New Roman" w:hAnsi="Times New Roman" w:cs="Times New Roman"/>
          <w:sz w:val="24"/>
          <w:szCs w:val="24"/>
        </w:rPr>
        <w:t>год</w:t>
      </w:r>
    </w:p>
    <w:sectPr w:rsidR="005B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F3DF8"/>
    <w:multiLevelType w:val="hybridMultilevel"/>
    <w:tmpl w:val="3DEE5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51DB"/>
    <w:multiLevelType w:val="hybridMultilevel"/>
    <w:tmpl w:val="1C30ABA8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E4"/>
    <w:rsid w:val="00041BCF"/>
    <w:rsid w:val="00091682"/>
    <w:rsid w:val="00337BE4"/>
    <w:rsid w:val="005B683C"/>
    <w:rsid w:val="00F0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445</Words>
  <Characters>2540</Characters>
  <Application>Microsoft Office Word</Application>
  <DocSecurity>0</DocSecurity>
  <Lines>21</Lines>
  <Paragraphs>5</Paragraphs>
  <ScaleCrop>false</ScaleCrop>
  <Company>Microsoft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</dc:creator>
  <cp:keywords/>
  <dc:description/>
  <cp:lastModifiedBy>Полякова Елена</cp:lastModifiedBy>
  <cp:revision>4</cp:revision>
  <dcterms:created xsi:type="dcterms:W3CDTF">2024-05-22T15:07:00Z</dcterms:created>
  <dcterms:modified xsi:type="dcterms:W3CDTF">2024-05-22T15:24:00Z</dcterms:modified>
</cp:coreProperties>
</file>