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E4" w:rsidRPr="003F266C" w:rsidRDefault="005B60E4" w:rsidP="003F266C">
      <w:pPr>
        <w:shd w:val="clear" w:color="auto" w:fill="FFFFFF"/>
        <w:spacing w:after="18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Описание эффективных практик наставничества</w:t>
      </w:r>
      <w:r w:rsidRPr="003F266C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</w:p>
    <w:p w:rsidR="005B60E4" w:rsidRPr="003F266C" w:rsidRDefault="005B60E4" w:rsidP="003F266C">
      <w:pPr>
        <w:shd w:val="clear" w:color="auto" w:fill="FFFFFF"/>
        <w:spacing w:after="18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за 202</w:t>
      </w:r>
      <w:r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3-2024</w:t>
      </w:r>
      <w:r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учебный год.</w:t>
      </w:r>
    </w:p>
    <w:p w:rsidR="005B60E4" w:rsidRPr="003F266C" w:rsidRDefault="003F266C" w:rsidP="003F266C">
      <w:pPr>
        <w:shd w:val="clear" w:color="auto" w:fill="FFFFFF"/>
        <w:spacing w:after="180" w:line="240" w:lineRule="auto"/>
        <w:ind w:left="-142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              </w:t>
      </w:r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П</w:t>
      </w:r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едагог-наставник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</w:t>
      </w:r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Дёмина Елена</w:t>
      </w:r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Александровн</w:t>
      </w:r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а</w:t>
      </w:r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, учител</w:t>
      </w:r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ь</w:t>
      </w:r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русского языка и литературы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(стаж работы 33 года)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            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Наставляемый – </w:t>
      </w:r>
      <w:proofErr w:type="spellStart"/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Дырда</w:t>
      </w:r>
      <w:proofErr w:type="spellEnd"/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Еленой Михайловной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</w:t>
      </w:r>
      <w:r w:rsidR="005B60E4"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учитель русского языка и литературы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(стаж работы 2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г.9 мес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.)</w:t>
      </w:r>
      <w:r w:rsidR="005B60E4"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Традиционная форма наставничества.</w:t>
      </w:r>
    </w:p>
    <w:p w:rsidR="005B60E4" w:rsidRPr="003F266C" w:rsidRDefault="005B60E4" w:rsidP="003F266C">
      <w:pPr>
        <w:widowControl w:val="0"/>
        <w:autoSpaceDE w:val="0"/>
        <w:autoSpaceDN w:val="0"/>
        <w:spacing w:after="0" w:line="240" w:lineRule="auto"/>
        <w:ind w:left="-142" w:firstLine="395"/>
        <w:rPr>
          <w:rFonts w:ascii="Times New Roman" w:eastAsia="Times New Roman" w:hAnsi="Times New Roman" w:cs="Times New Roman"/>
          <w:sz w:val="24"/>
          <w:szCs w:val="24"/>
        </w:rPr>
      </w:pPr>
      <w:r w:rsidRPr="003F266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3F266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F266C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 w:rsidRPr="003F2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266C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3F2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266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3F2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266C">
        <w:rPr>
          <w:rFonts w:ascii="Times New Roman" w:eastAsia="Times New Roman" w:hAnsi="Times New Roman" w:cs="Times New Roman"/>
          <w:sz w:val="24"/>
          <w:szCs w:val="24"/>
        </w:rPr>
        <w:t>наставничества: повышение уровня предметных и методических компетенций наставляемого.</w:t>
      </w:r>
    </w:p>
    <w:p w:rsidR="005B60E4" w:rsidRPr="003F266C" w:rsidRDefault="005B60E4" w:rsidP="003F266C">
      <w:pPr>
        <w:pStyle w:val="a8"/>
        <w:ind w:left="-142" w:right="235" w:firstLine="0"/>
        <w:jc w:val="both"/>
      </w:pPr>
    </w:p>
    <w:p w:rsidR="005B60E4" w:rsidRPr="003F266C" w:rsidRDefault="005B60E4" w:rsidP="003F266C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5B60E4" w:rsidRPr="003F266C" w:rsidRDefault="005B60E4" w:rsidP="003F266C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уроков молодого педагога.</w:t>
      </w:r>
    </w:p>
    <w:p w:rsidR="005B60E4" w:rsidRPr="003F266C" w:rsidRDefault="005B60E4" w:rsidP="003F266C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деятельности.</w:t>
      </w:r>
    </w:p>
    <w:p w:rsidR="005B60E4" w:rsidRPr="003F266C" w:rsidRDefault="009840F0" w:rsidP="003F266C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60E4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молодому специалисту в повышении эффективности организации учебно-воспитательной работы.</w:t>
      </w:r>
    </w:p>
    <w:p w:rsidR="005B60E4" w:rsidRPr="003F266C" w:rsidRDefault="009840F0" w:rsidP="003F266C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60E4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активизации </w:t>
      </w:r>
      <w:proofErr w:type="gramStart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познавательной </w:t>
      </w:r>
      <w:r w:rsidR="005B60E4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proofErr w:type="gramEnd"/>
      <w:r w:rsidR="005B60E4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во внеурочное время (олимпиады, 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</w:t>
      </w:r>
      <w:r w:rsidR="005B60E4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5B60E4" w:rsidRPr="003F266C" w:rsidRDefault="009840F0" w:rsidP="003F266C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60E4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совершенствования педагогического мастерства молодого педагога.</w:t>
      </w:r>
    </w:p>
    <w:p w:rsidR="005B60E4" w:rsidRPr="003F266C" w:rsidRDefault="009840F0" w:rsidP="003F266C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60E4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успешной педагогической деятельности опытными учителями.</w:t>
      </w:r>
    </w:p>
    <w:p w:rsidR="005B60E4" w:rsidRPr="003F266C" w:rsidRDefault="005B60E4" w:rsidP="003F266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B60E4" w:rsidRPr="003F266C" w:rsidRDefault="005B60E4" w:rsidP="003F266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5B60E4" w:rsidRPr="003F266C" w:rsidRDefault="005B60E4" w:rsidP="003F266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адаптация молодого педагога в учреждении;</w:t>
      </w:r>
    </w:p>
    <w:p w:rsidR="005B60E4" w:rsidRPr="003F266C" w:rsidRDefault="005B60E4" w:rsidP="003F266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практических, индивидуальных, самостоятельных навыков преподавания;</w:t>
      </w:r>
    </w:p>
    <w:p w:rsidR="005B60E4" w:rsidRPr="003F266C" w:rsidRDefault="005B60E4" w:rsidP="003F266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5B60E4" w:rsidRPr="003F266C" w:rsidRDefault="005B60E4" w:rsidP="003F266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5B60E4" w:rsidRPr="003F266C" w:rsidRDefault="005B60E4" w:rsidP="003F266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5B60E4" w:rsidRPr="003F266C" w:rsidRDefault="009840F0" w:rsidP="003F266C">
      <w:pPr>
        <w:pStyle w:val="a8"/>
        <w:ind w:left="-142" w:right="235" w:firstLine="0"/>
        <w:jc w:val="both"/>
      </w:pPr>
      <w:r w:rsidRPr="003F266C">
        <w:rPr>
          <w:color w:val="000000"/>
          <w:lang w:eastAsia="ru-RU"/>
        </w:rPr>
        <w:t xml:space="preserve">          </w:t>
      </w:r>
      <w:r w:rsidR="005B60E4" w:rsidRPr="003F266C">
        <w:rPr>
          <w:color w:val="000000"/>
          <w:lang w:eastAsia="ru-RU"/>
        </w:rPr>
        <w:t>использование в работе начинающего педагога современных педагогических технологий</w:t>
      </w:r>
      <w:r w:rsidRPr="003F266C">
        <w:rPr>
          <w:color w:val="000000"/>
          <w:lang w:eastAsia="ru-RU"/>
        </w:rPr>
        <w:t>.</w:t>
      </w:r>
    </w:p>
    <w:p w:rsidR="005B60E4" w:rsidRPr="003F266C" w:rsidRDefault="005B60E4" w:rsidP="003F266C">
      <w:pPr>
        <w:pStyle w:val="a8"/>
        <w:ind w:left="-142" w:right="235" w:firstLine="0"/>
        <w:jc w:val="both"/>
      </w:pPr>
    </w:p>
    <w:p w:rsidR="009840F0" w:rsidRPr="003F266C" w:rsidRDefault="009840F0" w:rsidP="003F266C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течение учебного года молодому специалисту </w:t>
      </w:r>
      <w:proofErr w:type="gramStart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оказывалась  помощь</w:t>
      </w:r>
      <w:proofErr w:type="gramEnd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педагогом-наставником  в вопросах совершенствования теоретических и практических знаний, повышения профессионального мастерства.</w:t>
      </w:r>
    </w:p>
    <w:p w:rsidR="009840F0" w:rsidRPr="003F266C" w:rsidRDefault="009840F0" w:rsidP="003F266C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оказания помощи проводились консультации и беседы по следующим вопросам: ведение школьной документации (работа с электронным журналом, составление календарно-тематического планирования и поурочных планов в 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ООО, самоанализ урока, методические требования к современному уроку, целеполагание на уроке и др.; посещались уроки у </w:t>
      </w:r>
      <w:proofErr w:type="gramStart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  специалиста</w:t>
      </w:r>
      <w:proofErr w:type="gramEnd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0F0" w:rsidRPr="003F266C" w:rsidRDefault="009840F0" w:rsidP="003F266C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0F0" w:rsidRPr="003F266C" w:rsidRDefault="009840F0" w:rsidP="003F266C">
      <w:pPr>
        <w:shd w:val="clear" w:color="auto" w:fill="FFFFFF"/>
        <w:spacing w:before="30" w:after="0" w:line="240" w:lineRule="auto"/>
        <w:ind w:left="-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ходе посещения уроков выявлялись затруднения в педагогической практике и оказывалась методическая помощь в работе с детьми с низкой учебной мотивацией. Молодой специалист стремится осуществлять индивидуальный подход в работе с учетом возрастных особенностей учащихся и рационально использовать время на уроке, </w:t>
      </w:r>
      <w:proofErr w:type="gramStart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  смену</w:t>
      </w:r>
      <w:proofErr w:type="gramEnd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деятельности. </w:t>
      </w:r>
    </w:p>
    <w:p w:rsidR="009840F0" w:rsidRPr="003F266C" w:rsidRDefault="009840F0" w:rsidP="003F266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</w:t>
      </w:r>
      <w:proofErr w:type="gramStart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  и</w:t>
      </w:r>
      <w:proofErr w:type="gramEnd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достичь цели, поставленной на уроке. </w:t>
      </w:r>
    </w:p>
    <w:p w:rsidR="009840F0" w:rsidRPr="003F266C" w:rsidRDefault="009840F0" w:rsidP="003F266C">
      <w:pPr>
        <w:tabs>
          <w:tab w:val="left" w:pos="2694"/>
        </w:tabs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Молодой специалист </w:t>
      </w:r>
      <w:proofErr w:type="spellStart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Дырда</w:t>
      </w:r>
      <w:proofErr w:type="spellEnd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Михайловна при подготовке к урокам и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приёмы и методы работы. 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учебном году Елена </w:t>
      </w:r>
      <w:proofErr w:type="gramStart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Михайловна  успешно</w:t>
      </w:r>
      <w:proofErr w:type="gramEnd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прошла аттестацию  профессиональной деятельности, ей присвоена первая квалификационная ка</w:t>
      </w:r>
      <w:r w:rsidR="00591E1C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егория.</w:t>
      </w:r>
    </w:p>
    <w:p w:rsidR="00591E1C" w:rsidRPr="003F266C" w:rsidRDefault="00591E1C" w:rsidP="003F266C">
      <w:pPr>
        <w:shd w:val="clear" w:color="auto" w:fill="FFFFFF"/>
        <w:spacing w:line="250" w:lineRule="exact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hAnsi="Times New Roman" w:cs="Times New Roman"/>
          <w:sz w:val="24"/>
          <w:szCs w:val="24"/>
        </w:rPr>
        <w:t xml:space="preserve"> В текущем учебном году   молодой </w:t>
      </w:r>
      <w:proofErr w:type="gramStart"/>
      <w:r w:rsidRPr="003F266C">
        <w:rPr>
          <w:rFonts w:ascii="Times New Roman" w:hAnsi="Times New Roman" w:cs="Times New Roman"/>
          <w:sz w:val="24"/>
          <w:szCs w:val="24"/>
        </w:rPr>
        <w:t>педагог  участ</w:t>
      </w:r>
      <w:r w:rsidR="00AB719F" w:rsidRPr="003F266C">
        <w:rPr>
          <w:rFonts w:ascii="Times New Roman" w:hAnsi="Times New Roman" w:cs="Times New Roman"/>
          <w:sz w:val="24"/>
          <w:szCs w:val="24"/>
        </w:rPr>
        <w:t>вовала</w:t>
      </w:r>
      <w:proofErr w:type="gramEnd"/>
      <w:r w:rsidR="00AB719F" w:rsidRPr="003F266C">
        <w:rPr>
          <w:rFonts w:ascii="Times New Roman" w:hAnsi="Times New Roman" w:cs="Times New Roman"/>
          <w:sz w:val="24"/>
          <w:szCs w:val="24"/>
        </w:rPr>
        <w:t xml:space="preserve"> </w:t>
      </w:r>
      <w:r w:rsidRPr="003F266C">
        <w:rPr>
          <w:rFonts w:ascii="Times New Roman" w:hAnsi="Times New Roman" w:cs="Times New Roman"/>
          <w:sz w:val="24"/>
          <w:szCs w:val="24"/>
        </w:rPr>
        <w:t xml:space="preserve">  в конкурсе профессионального мастерства 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Педагог года –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2023 в 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номинаци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и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«Педагогический дебют (учитель)»,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</w:t>
      </w:r>
      <w:r w:rsidR="00AB719F"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в котором  заняла 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  <w:lang w:val="en-US"/>
        </w:rPr>
        <w:t>II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место.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</w:t>
      </w:r>
      <w:r w:rsidR="00AB719F"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Так же она принимает участие в </w:t>
      </w:r>
      <w:r w:rsidRPr="003F266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</w:t>
      </w:r>
      <w:proofErr w:type="gramStart"/>
      <w:r w:rsidRPr="003F266C">
        <w:rPr>
          <w:rFonts w:ascii="Times New Roman" w:hAnsi="Times New Roman" w:cs="Times New Roman"/>
          <w:sz w:val="24"/>
          <w:szCs w:val="24"/>
        </w:rPr>
        <w:t>работе  методического</w:t>
      </w:r>
      <w:proofErr w:type="gramEnd"/>
      <w:r w:rsidRPr="003F266C">
        <w:rPr>
          <w:rFonts w:ascii="Times New Roman" w:hAnsi="Times New Roman" w:cs="Times New Roman"/>
          <w:sz w:val="24"/>
          <w:szCs w:val="24"/>
        </w:rPr>
        <w:t xml:space="preserve"> объединения учителей социально-гуманитарного цикла, методического совета, в работе  творческих групп:</w:t>
      </w:r>
      <w:r w:rsidRPr="003F266C">
        <w:rPr>
          <w:rFonts w:ascii="Times New Roman" w:hAnsi="Times New Roman" w:cs="Times New Roman"/>
          <w:sz w:val="24"/>
          <w:szCs w:val="24"/>
        </w:rPr>
        <w:t xml:space="preserve"> </w:t>
      </w:r>
      <w:r w:rsidRPr="003F266C">
        <w:rPr>
          <w:rFonts w:ascii="Times New Roman" w:hAnsi="Times New Roman" w:cs="Times New Roman"/>
          <w:sz w:val="24"/>
          <w:szCs w:val="24"/>
        </w:rPr>
        <w:t xml:space="preserve"> - </w:t>
      </w:r>
      <w:r w:rsidRPr="003F266C">
        <w:rPr>
          <w:rFonts w:ascii="Times New Roman" w:hAnsi="Times New Roman" w:cs="Times New Roman"/>
          <w:bCs/>
          <w:sz w:val="24"/>
          <w:szCs w:val="24"/>
        </w:rPr>
        <w:t>на VI Международном</w:t>
      </w:r>
      <w:r w:rsidR="00AB719F" w:rsidRPr="003F266C">
        <w:rPr>
          <w:rFonts w:ascii="Times New Roman" w:hAnsi="Times New Roman" w:cs="Times New Roman"/>
          <w:bCs/>
          <w:sz w:val="24"/>
          <w:szCs w:val="24"/>
        </w:rPr>
        <w:t xml:space="preserve"> онлайн-</w:t>
      </w:r>
      <w:r w:rsidRPr="003F266C">
        <w:rPr>
          <w:rFonts w:ascii="Times New Roman" w:hAnsi="Times New Roman" w:cs="Times New Roman"/>
          <w:bCs/>
          <w:sz w:val="24"/>
          <w:szCs w:val="24"/>
        </w:rPr>
        <w:t xml:space="preserve"> форуме</w:t>
      </w:r>
      <w:r w:rsidRPr="003F26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66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F266C">
        <w:rPr>
          <w:rFonts w:ascii="Times New Roman" w:hAnsi="Times New Roman" w:cs="Times New Roman"/>
          <w:bCs/>
          <w:sz w:val="24"/>
          <w:szCs w:val="24"/>
        </w:rPr>
        <w:t>Кинопедагогика</w:t>
      </w:r>
      <w:proofErr w:type="spellEnd"/>
      <w:r w:rsidRPr="003F266C">
        <w:rPr>
          <w:rFonts w:ascii="Times New Roman" w:hAnsi="Times New Roman" w:cs="Times New Roman"/>
          <w:bCs/>
          <w:sz w:val="24"/>
          <w:szCs w:val="24"/>
        </w:rPr>
        <w:t>», «Развитие внутреннего мира человека через кино и медиа»</w:t>
      </w:r>
      <w:r w:rsidRPr="003F266C">
        <w:rPr>
          <w:rFonts w:ascii="Times New Roman" w:hAnsi="Times New Roman" w:cs="Times New Roman"/>
          <w:bCs/>
          <w:sz w:val="24"/>
          <w:szCs w:val="24"/>
        </w:rPr>
        <w:t xml:space="preserve">;  </w:t>
      </w:r>
      <w:r w:rsidRPr="003F266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F2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66C">
        <w:rPr>
          <w:rFonts w:ascii="Times New Roman" w:hAnsi="Times New Roman" w:cs="Times New Roman"/>
          <w:bCs/>
          <w:sz w:val="24"/>
          <w:szCs w:val="24"/>
        </w:rPr>
        <w:t>на образовательном форуме «Спут</w:t>
      </w:r>
      <w:r w:rsidRPr="003F266C">
        <w:rPr>
          <w:rFonts w:ascii="Times New Roman" w:hAnsi="Times New Roman" w:cs="Times New Roman"/>
          <w:bCs/>
          <w:sz w:val="24"/>
          <w:szCs w:val="24"/>
        </w:rPr>
        <w:t>ник», «</w:t>
      </w:r>
      <w:proofErr w:type="spellStart"/>
      <w:r w:rsidRPr="003F266C">
        <w:rPr>
          <w:rFonts w:ascii="Times New Roman" w:hAnsi="Times New Roman" w:cs="Times New Roman"/>
          <w:bCs/>
          <w:sz w:val="24"/>
          <w:szCs w:val="24"/>
        </w:rPr>
        <w:t>Нейросети</w:t>
      </w:r>
      <w:proofErr w:type="spellEnd"/>
      <w:r w:rsidRPr="003F266C">
        <w:rPr>
          <w:rFonts w:ascii="Times New Roman" w:hAnsi="Times New Roman" w:cs="Times New Roman"/>
          <w:bCs/>
          <w:sz w:val="24"/>
          <w:szCs w:val="24"/>
        </w:rPr>
        <w:t xml:space="preserve"> в образовании». </w:t>
      </w:r>
    </w:p>
    <w:p w:rsidR="003E0995" w:rsidRPr="003F266C" w:rsidRDefault="00AB719F" w:rsidP="003F266C">
      <w:pPr>
        <w:tabs>
          <w:tab w:val="left" w:pos="269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Обучающиеся Елены Михайловны – участники</w:t>
      </w:r>
      <w:r w:rsidR="003E0995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995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муниципальных, региональных, международных</w:t>
      </w:r>
      <w:r w:rsidR="003E0995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E0995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="003E0995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3E0995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E0995" w:rsidRPr="003F266C">
        <w:rPr>
          <w:rFonts w:ascii="Times New Roman" w:hAnsi="Times New Roman" w:cs="Times New Roman"/>
          <w:sz w:val="24"/>
          <w:szCs w:val="24"/>
        </w:rPr>
        <w:t>онкурс</w:t>
      </w:r>
      <w:proofErr w:type="gramEnd"/>
      <w:r w:rsidR="003E0995" w:rsidRPr="003F266C">
        <w:rPr>
          <w:rFonts w:ascii="Times New Roman" w:hAnsi="Times New Roman" w:cs="Times New Roman"/>
          <w:sz w:val="24"/>
          <w:szCs w:val="24"/>
        </w:rPr>
        <w:t xml:space="preserve"> литературного творчества «</w:t>
      </w:r>
      <w:proofErr w:type="spellStart"/>
      <w:r w:rsidR="003E0995" w:rsidRPr="003F266C">
        <w:rPr>
          <w:rFonts w:ascii="Times New Roman" w:hAnsi="Times New Roman" w:cs="Times New Roman"/>
          <w:sz w:val="24"/>
          <w:szCs w:val="24"/>
        </w:rPr>
        <w:t>Аромашевцы</w:t>
      </w:r>
      <w:proofErr w:type="spellEnd"/>
      <w:r w:rsidR="003E0995" w:rsidRPr="003F266C">
        <w:rPr>
          <w:rFonts w:ascii="Times New Roman" w:hAnsi="Times New Roman" w:cs="Times New Roman"/>
          <w:sz w:val="24"/>
          <w:szCs w:val="24"/>
        </w:rPr>
        <w:t xml:space="preserve"> пишут»,</w:t>
      </w:r>
      <w:r w:rsidR="003E0995" w:rsidRPr="003F2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995" w:rsidRPr="003F266C" w:rsidRDefault="003E0995" w:rsidP="003F266C">
      <w:pPr>
        <w:tabs>
          <w:tab w:val="left" w:pos="2694"/>
        </w:tabs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hAnsi="Times New Roman" w:cs="Times New Roman"/>
          <w:sz w:val="24"/>
          <w:szCs w:val="24"/>
        </w:rPr>
        <w:t>р</w:t>
      </w:r>
      <w:r w:rsidRPr="003F266C">
        <w:rPr>
          <w:rFonts w:ascii="Times New Roman" w:hAnsi="Times New Roman" w:cs="Times New Roman"/>
          <w:sz w:val="24"/>
          <w:szCs w:val="24"/>
        </w:rPr>
        <w:t>егиональный конкурс детского литературного творчества «#</w:t>
      </w:r>
      <w:proofErr w:type="spellStart"/>
      <w:r w:rsidRPr="003F266C">
        <w:rPr>
          <w:rFonts w:ascii="Times New Roman" w:hAnsi="Times New Roman" w:cs="Times New Roman"/>
          <w:sz w:val="24"/>
          <w:szCs w:val="24"/>
        </w:rPr>
        <w:t>ТвояТюмениЯ</w:t>
      </w:r>
      <w:proofErr w:type="spellEnd"/>
      <w:proofErr w:type="gramStart"/>
      <w:r w:rsidRPr="003F266C">
        <w:rPr>
          <w:rFonts w:ascii="Times New Roman" w:hAnsi="Times New Roman" w:cs="Times New Roman"/>
          <w:sz w:val="24"/>
          <w:szCs w:val="24"/>
        </w:rPr>
        <w:t>»,</w:t>
      </w:r>
      <w:r w:rsidRPr="003F266C">
        <w:rPr>
          <w:rFonts w:ascii="Times New Roman" w:hAnsi="Times New Roman" w:cs="Times New Roman"/>
          <w:sz w:val="24"/>
          <w:szCs w:val="24"/>
        </w:rPr>
        <w:t xml:space="preserve">  м</w:t>
      </w:r>
      <w:r w:rsidRPr="003F266C">
        <w:rPr>
          <w:rFonts w:ascii="Times New Roman" w:hAnsi="Times New Roman" w:cs="Times New Roman"/>
          <w:sz w:val="24"/>
          <w:szCs w:val="24"/>
        </w:rPr>
        <w:t>еждународный</w:t>
      </w:r>
      <w:proofErr w:type="gramEnd"/>
      <w:r w:rsidRPr="003F266C">
        <w:rPr>
          <w:rFonts w:ascii="Times New Roman" w:hAnsi="Times New Roman" w:cs="Times New Roman"/>
          <w:sz w:val="24"/>
          <w:szCs w:val="24"/>
        </w:rPr>
        <w:t xml:space="preserve"> фестиваль-конкурс «Жар-Птица России», </w:t>
      </w:r>
      <w:r w:rsidRPr="003F266C">
        <w:rPr>
          <w:rFonts w:ascii="Times New Roman" w:hAnsi="Times New Roman" w:cs="Times New Roman"/>
          <w:sz w:val="24"/>
          <w:szCs w:val="24"/>
        </w:rPr>
        <w:t>в</w:t>
      </w:r>
      <w:r w:rsidRPr="003F266C">
        <w:rPr>
          <w:rFonts w:ascii="Times New Roman" w:hAnsi="Times New Roman" w:cs="Times New Roman"/>
          <w:sz w:val="24"/>
          <w:szCs w:val="24"/>
        </w:rPr>
        <w:t>сероссийская олимпиада «Символы России»</w:t>
      </w:r>
      <w:r w:rsidRPr="003F266C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</w:t>
      </w:r>
      <w:proofErr w:type="gramEnd"/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 есть призёры.</w:t>
      </w:r>
    </w:p>
    <w:p w:rsidR="009840F0" w:rsidRPr="003F266C" w:rsidRDefault="009840F0" w:rsidP="003F266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F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9840F0" w:rsidRPr="003F266C" w:rsidRDefault="009840F0" w:rsidP="003F266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840F0" w:rsidRPr="003F266C" w:rsidRDefault="003F266C" w:rsidP="003F266C">
      <w:pPr>
        <w:shd w:val="clear" w:color="auto" w:fill="FFFFFF"/>
        <w:spacing w:after="0" w:line="240" w:lineRule="auto"/>
        <w:ind w:left="-14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Елена Михайловна </w:t>
      </w:r>
      <w:r w:rsidR="009840F0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овладевает методами и средствами обучения. Грамотно и оперативно ведёт школьную документацию. Активно принимает участие в конкурсах школьного, муниципального уровня. В </w:t>
      </w:r>
      <w:proofErr w:type="gramStart"/>
      <w:r w:rsidR="009840F0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  коллективе</w:t>
      </w:r>
      <w:proofErr w:type="gramEnd"/>
      <w:r w:rsidR="009840F0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сложились доброжелательные отношения.</w:t>
      </w:r>
    </w:p>
    <w:p w:rsidR="009840F0" w:rsidRPr="003F266C" w:rsidRDefault="009840F0" w:rsidP="003F266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0F0" w:rsidRPr="003F266C" w:rsidRDefault="009840F0" w:rsidP="003F266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40F0" w:rsidRPr="003F266C" w:rsidRDefault="003F266C" w:rsidP="003F266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66C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Педагог-наставник</w:t>
      </w:r>
      <w:r w:rsidRPr="003F266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840F0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/__________/ </w:t>
      </w:r>
      <w:r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Дёмина Е.А</w:t>
      </w:r>
      <w:r w:rsidR="009840F0" w:rsidRPr="003F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9840F0" w:rsidRPr="003F266C" w:rsidRDefault="009840F0" w:rsidP="003F266C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0E4" w:rsidRPr="003F266C" w:rsidRDefault="005B60E4" w:rsidP="003F266C">
      <w:pPr>
        <w:pStyle w:val="a8"/>
        <w:ind w:left="-142" w:right="235" w:firstLine="0"/>
        <w:jc w:val="both"/>
      </w:pPr>
    </w:p>
    <w:p w:rsidR="005B60E4" w:rsidRPr="003F266C" w:rsidRDefault="005B60E4" w:rsidP="003F266C">
      <w:pPr>
        <w:pStyle w:val="a8"/>
        <w:ind w:left="-142" w:right="235" w:firstLine="0"/>
        <w:jc w:val="both"/>
      </w:pPr>
    </w:p>
    <w:sectPr w:rsidR="005B60E4" w:rsidRPr="003F266C" w:rsidSect="000A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17E"/>
    <w:multiLevelType w:val="multilevel"/>
    <w:tmpl w:val="157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439FF"/>
    <w:multiLevelType w:val="multilevel"/>
    <w:tmpl w:val="703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A58F7"/>
    <w:multiLevelType w:val="multilevel"/>
    <w:tmpl w:val="7FC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62961"/>
    <w:multiLevelType w:val="multilevel"/>
    <w:tmpl w:val="7032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F6B"/>
    <w:multiLevelType w:val="multilevel"/>
    <w:tmpl w:val="F9A8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370A4"/>
    <w:multiLevelType w:val="multilevel"/>
    <w:tmpl w:val="0258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B0B70"/>
    <w:multiLevelType w:val="multilevel"/>
    <w:tmpl w:val="D37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E65EE"/>
    <w:multiLevelType w:val="multilevel"/>
    <w:tmpl w:val="68F0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605FD"/>
    <w:multiLevelType w:val="multilevel"/>
    <w:tmpl w:val="CE3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A7476"/>
    <w:multiLevelType w:val="multilevel"/>
    <w:tmpl w:val="3E5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F0361"/>
    <w:multiLevelType w:val="multilevel"/>
    <w:tmpl w:val="BD7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93950"/>
    <w:multiLevelType w:val="hybridMultilevel"/>
    <w:tmpl w:val="C74669A0"/>
    <w:lvl w:ilvl="0" w:tplc="846211F4">
      <w:numFmt w:val="bullet"/>
      <w:lvlText w:val="-"/>
      <w:lvlJc w:val="left"/>
      <w:pPr>
        <w:ind w:left="580" w:hanging="360"/>
      </w:pPr>
      <w:rPr>
        <w:rFonts w:ascii="Courier New" w:eastAsia="Courier New" w:hAnsi="Courier New" w:cs="Courier New" w:hint="default"/>
        <w:w w:val="100"/>
        <w:lang w:val="ru-RU" w:eastAsia="en-US" w:bidi="ar-SA"/>
      </w:rPr>
    </w:lvl>
    <w:lvl w:ilvl="1" w:tplc="19506CB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DCFAF55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48BE90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275E97DE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A664C4F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754EB620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8D48B00C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43A68C4C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43C6EE8"/>
    <w:multiLevelType w:val="multilevel"/>
    <w:tmpl w:val="FF8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984F41"/>
    <w:multiLevelType w:val="multilevel"/>
    <w:tmpl w:val="8CF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43"/>
    <w:rsid w:val="000A0F60"/>
    <w:rsid w:val="00102577"/>
    <w:rsid w:val="00113551"/>
    <w:rsid w:val="001319BD"/>
    <w:rsid w:val="00251C77"/>
    <w:rsid w:val="003E0995"/>
    <w:rsid w:val="003F266C"/>
    <w:rsid w:val="00591E1C"/>
    <w:rsid w:val="005B60E4"/>
    <w:rsid w:val="00684651"/>
    <w:rsid w:val="008616B2"/>
    <w:rsid w:val="00867A79"/>
    <w:rsid w:val="008C30C2"/>
    <w:rsid w:val="00921943"/>
    <w:rsid w:val="009840F0"/>
    <w:rsid w:val="0099074A"/>
    <w:rsid w:val="00AB719F"/>
    <w:rsid w:val="00B125D7"/>
    <w:rsid w:val="00BB426B"/>
    <w:rsid w:val="00BF3FEA"/>
    <w:rsid w:val="00D35664"/>
    <w:rsid w:val="00DE35E5"/>
    <w:rsid w:val="00E424C0"/>
    <w:rsid w:val="00F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6678"/>
  <w15:docId w15:val="{FD06C150-AD52-4ABE-A8D5-E914B54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6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8465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26B"/>
    <w:rPr>
      <w:b/>
      <w:bCs/>
    </w:rPr>
  </w:style>
  <w:style w:type="character" w:styleId="a5">
    <w:name w:val="Emphasis"/>
    <w:basedOn w:val="a0"/>
    <w:uiPriority w:val="20"/>
    <w:qFormat/>
    <w:rsid w:val="00BB426B"/>
    <w:rPr>
      <w:i/>
      <w:iCs/>
    </w:rPr>
  </w:style>
  <w:style w:type="paragraph" w:styleId="a6">
    <w:name w:val="No Spacing"/>
    <w:uiPriority w:val="1"/>
    <w:qFormat/>
    <w:rsid w:val="008616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46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1"/>
    <w:qFormat/>
    <w:rsid w:val="00684651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251C77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51C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vivobook</cp:lastModifiedBy>
  <cp:revision>9</cp:revision>
  <dcterms:created xsi:type="dcterms:W3CDTF">2022-06-06T06:59:00Z</dcterms:created>
  <dcterms:modified xsi:type="dcterms:W3CDTF">2024-05-23T10:18:00Z</dcterms:modified>
</cp:coreProperties>
</file>